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83" w:rsidRDefault="00F93483" w:rsidP="008F467B">
      <w:pPr>
        <w:widowControl w:val="0"/>
        <w:jc w:val="center"/>
        <w:rPr>
          <w:sz w:val="24"/>
          <w:szCs w:val="24"/>
        </w:rPr>
      </w:pPr>
    </w:p>
    <w:p w:rsidR="008F467B" w:rsidRPr="00700DA2" w:rsidRDefault="00792F6B" w:rsidP="008F467B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-168910</wp:posOffset>
                </wp:positionV>
                <wp:extent cx="731520" cy="731520"/>
                <wp:effectExtent l="13970" t="13335" r="698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B" w:rsidRDefault="003C080B" w:rsidP="008F467B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648335"/>
                                  <wp:effectExtent l="19050" t="0" r="9525" b="0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5CA8" w:rsidRDefault="00C35CA8" w:rsidP="008F467B">
                            <w:pPr>
                              <w:keepNext/>
                              <w:jc w:val="center"/>
                            </w:pPr>
                          </w:p>
                          <w:p w:rsidR="00C35CA8" w:rsidRDefault="00C35CA8" w:rsidP="008F467B">
                            <w:pPr>
                              <w:keepNext/>
                              <w:jc w:val="center"/>
                            </w:pPr>
                          </w:p>
                          <w:p w:rsidR="00C35CA8" w:rsidRDefault="00C35CA8" w:rsidP="008F467B">
                            <w:pPr>
                              <w:keepNext/>
                              <w:jc w:val="center"/>
                            </w:pPr>
                          </w:p>
                          <w:p w:rsidR="003C080B" w:rsidRDefault="003C080B" w:rsidP="008F467B">
                            <w:pPr>
                              <w:pStyle w:val="a3"/>
                              <w:jc w:val="center"/>
                            </w:pPr>
                          </w:p>
                          <w:p w:rsidR="003C080B" w:rsidRDefault="003C080B" w:rsidP="008F46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5.95pt;margin-top:-13.3pt;width:57.6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" strokecolor="white">
                <v:textbox>
                  <w:txbxContent>
                    <w:p w:rsidR="003C080B" w:rsidRDefault="003C080B" w:rsidP="008F467B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" cy="648335"/>
                            <wp:effectExtent l="19050" t="0" r="9525" b="0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5CA8" w:rsidRDefault="00C35CA8" w:rsidP="008F467B">
                      <w:pPr>
                        <w:keepNext/>
                        <w:jc w:val="center"/>
                      </w:pPr>
                    </w:p>
                    <w:p w:rsidR="00C35CA8" w:rsidRDefault="00C35CA8" w:rsidP="008F467B">
                      <w:pPr>
                        <w:keepNext/>
                        <w:jc w:val="center"/>
                      </w:pPr>
                    </w:p>
                    <w:p w:rsidR="00C35CA8" w:rsidRDefault="00C35CA8" w:rsidP="008F467B">
                      <w:pPr>
                        <w:keepNext/>
                        <w:jc w:val="center"/>
                      </w:pPr>
                    </w:p>
                    <w:p w:rsidR="003C080B" w:rsidRDefault="003C080B" w:rsidP="008F467B">
                      <w:pPr>
                        <w:pStyle w:val="a3"/>
                        <w:jc w:val="center"/>
                      </w:pPr>
                    </w:p>
                    <w:p w:rsidR="003C080B" w:rsidRDefault="003C080B" w:rsidP="008F46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F467B" w:rsidRPr="00700DA2" w:rsidRDefault="008F467B" w:rsidP="008F467B">
      <w:pPr>
        <w:widowControl w:val="0"/>
        <w:jc w:val="center"/>
        <w:rPr>
          <w:sz w:val="24"/>
          <w:szCs w:val="24"/>
        </w:rPr>
      </w:pPr>
    </w:p>
    <w:p w:rsidR="008F467B" w:rsidRPr="00700DA2" w:rsidRDefault="008F467B" w:rsidP="008F467B">
      <w:pPr>
        <w:widowControl w:val="0"/>
        <w:jc w:val="center"/>
        <w:rPr>
          <w:sz w:val="24"/>
          <w:szCs w:val="24"/>
        </w:rPr>
      </w:pPr>
    </w:p>
    <w:p w:rsidR="008F467B" w:rsidRPr="00792F6B" w:rsidRDefault="008F467B" w:rsidP="008F467B">
      <w:pPr>
        <w:jc w:val="center"/>
        <w:rPr>
          <w:b/>
          <w:caps/>
          <w:sz w:val="26"/>
          <w:szCs w:val="26"/>
        </w:rPr>
      </w:pPr>
      <w:r w:rsidRPr="00792F6B">
        <w:rPr>
          <w:b/>
          <w:caps/>
          <w:sz w:val="26"/>
          <w:szCs w:val="26"/>
        </w:rPr>
        <w:t>Собрание депутатов</w:t>
      </w:r>
    </w:p>
    <w:p w:rsidR="008F467B" w:rsidRPr="00792F6B" w:rsidRDefault="008F467B" w:rsidP="008F467B">
      <w:pPr>
        <w:jc w:val="center"/>
        <w:rPr>
          <w:b/>
          <w:caps/>
          <w:sz w:val="26"/>
          <w:szCs w:val="26"/>
        </w:rPr>
      </w:pPr>
      <w:r w:rsidRPr="00792F6B">
        <w:rPr>
          <w:b/>
          <w:caps/>
          <w:sz w:val="26"/>
          <w:szCs w:val="26"/>
        </w:rPr>
        <w:t>Каслинского муниципального района</w:t>
      </w:r>
    </w:p>
    <w:p w:rsidR="008F467B" w:rsidRPr="00792F6B" w:rsidRDefault="008F467B" w:rsidP="008F467B">
      <w:pPr>
        <w:jc w:val="center"/>
        <w:rPr>
          <w:b/>
          <w:caps/>
          <w:sz w:val="26"/>
          <w:szCs w:val="26"/>
        </w:rPr>
      </w:pPr>
      <w:r w:rsidRPr="00792F6B">
        <w:rPr>
          <w:b/>
          <w:caps/>
          <w:sz w:val="26"/>
          <w:szCs w:val="26"/>
        </w:rPr>
        <w:t>пятого  созыва</w:t>
      </w:r>
    </w:p>
    <w:p w:rsidR="008F467B" w:rsidRPr="00792F6B" w:rsidRDefault="008F467B" w:rsidP="008F467B">
      <w:pPr>
        <w:keepNext/>
        <w:widowControl w:val="0"/>
        <w:jc w:val="center"/>
        <w:rPr>
          <w:sz w:val="26"/>
          <w:szCs w:val="26"/>
        </w:rPr>
      </w:pPr>
      <w:r w:rsidRPr="00792F6B">
        <w:rPr>
          <w:sz w:val="26"/>
          <w:szCs w:val="26"/>
        </w:rPr>
        <w:t>Челябинской области</w:t>
      </w:r>
    </w:p>
    <w:p w:rsidR="008F467B" w:rsidRPr="00103E7F" w:rsidRDefault="008F467B" w:rsidP="008F467B">
      <w:pPr>
        <w:keepNext/>
        <w:widowControl w:val="0"/>
        <w:jc w:val="center"/>
        <w:rPr>
          <w:b/>
          <w:sz w:val="32"/>
          <w:szCs w:val="32"/>
        </w:rPr>
      </w:pPr>
      <w:r w:rsidRPr="00103E7F">
        <w:rPr>
          <w:b/>
          <w:sz w:val="32"/>
          <w:szCs w:val="32"/>
        </w:rPr>
        <w:t xml:space="preserve">Р Е Ш Е Н И Е </w:t>
      </w:r>
    </w:p>
    <w:p w:rsidR="008F467B" w:rsidRDefault="00792F6B" w:rsidP="008F467B">
      <w:pPr>
        <w:widowControl w:val="0"/>
        <w:spacing w:line="223" w:lineRule="auto"/>
        <w:ind w:left="708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3020" t="30480" r="33655" b="361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9D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w9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8F467B" w:rsidRPr="00792F6B" w:rsidRDefault="008F467B" w:rsidP="008F467B">
      <w:pPr>
        <w:widowControl w:val="0"/>
        <w:spacing w:line="223" w:lineRule="auto"/>
        <w:rPr>
          <w:sz w:val="26"/>
          <w:szCs w:val="26"/>
        </w:rPr>
      </w:pPr>
      <w:r w:rsidRPr="00792F6B">
        <w:rPr>
          <w:sz w:val="26"/>
          <w:szCs w:val="26"/>
        </w:rPr>
        <w:t>от «</w:t>
      </w:r>
      <w:r w:rsidR="00792F6B" w:rsidRPr="00792F6B">
        <w:rPr>
          <w:sz w:val="26"/>
          <w:szCs w:val="26"/>
        </w:rPr>
        <w:t>06</w:t>
      </w:r>
      <w:r w:rsidRPr="00792F6B">
        <w:rPr>
          <w:sz w:val="26"/>
          <w:szCs w:val="26"/>
        </w:rPr>
        <w:t>»</w:t>
      </w:r>
      <w:r w:rsidR="00792F6B" w:rsidRPr="00792F6B">
        <w:rPr>
          <w:sz w:val="26"/>
          <w:szCs w:val="26"/>
        </w:rPr>
        <w:t xml:space="preserve"> ноября </w:t>
      </w:r>
      <w:r w:rsidRPr="00792F6B">
        <w:rPr>
          <w:sz w:val="26"/>
          <w:szCs w:val="26"/>
        </w:rPr>
        <w:t>201</w:t>
      </w:r>
      <w:r w:rsidR="00841C23" w:rsidRPr="00792F6B">
        <w:rPr>
          <w:sz w:val="26"/>
          <w:szCs w:val="26"/>
        </w:rPr>
        <w:t>8</w:t>
      </w:r>
      <w:r w:rsidRPr="00792F6B">
        <w:rPr>
          <w:sz w:val="26"/>
          <w:szCs w:val="26"/>
        </w:rPr>
        <w:t xml:space="preserve"> года №</w:t>
      </w:r>
      <w:r w:rsidR="00792F6B" w:rsidRPr="00792F6B">
        <w:rPr>
          <w:sz w:val="26"/>
          <w:szCs w:val="26"/>
        </w:rPr>
        <w:t>293</w:t>
      </w:r>
      <w:r w:rsidRPr="00792F6B">
        <w:rPr>
          <w:sz w:val="26"/>
          <w:szCs w:val="26"/>
        </w:rPr>
        <w:t xml:space="preserve"> </w:t>
      </w:r>
      <w:r w:rsidRPr="00792F6B">
        <w:rPr>
          <w:sz w:val="26"/>
          <w:szCs w:val="26"/>
        </w:rPr>
        <w:tab/>
      </w:r>
      <w:r w:rsidRPr="00792F6B">
        <w:rPr>
          <w:sz w:val="26"/>
          <w:szCs w:val="26"/>
        </w:rPr>
        <w:tab/>
      </w:r>
      <w:r w:rsidRPr="00792F6B">
        <w:rPr>
          <w:sz w:val="26"/>
          <w:szCs w:val="26"/>
        </w:rPr>
        <w:tab/>
      </w:r>
      <w:r w:rsidRPr="00792F6B">
        <w:rPr>
          <w:sz w:val="26"/>
          <w:szCs w:val="26"/>
        </w:rPr>
        <w:tab/>
      </w:r>
      <w:r w:rsidRPr="00792F6B">
        <w:rPr>
          <w:sz w:val="26"/>
          <w:szCs w:val="26"/>
        </w:rPr>
        <w:tab/>
        <w:t xml:space="preserve">                     </w:t>
      </w:r>
    </w:p>
    <w:p w:rsidR="008F467B" w:rsidRPr="00792F6B" w:rsidRDefault="008F467B" w:rsidP="008F467B">
      <w:pPr>
        <w:widowControl w:val="0"/>
        <w:spacing w:line="223" w:lineRule="auto"/>
        <w:rPr>
          <w:sz w:val="26"/>
          <w:szCs w:val="26"/>
        </w:rPr>
      </w:pPr>
      <w:r w:rsidRPr="00792F6B">
        <w:rPr>
          <w:sz w:val="26"/>
          <w:szCs w:val="26"/>
        </w:rPr>
        <w:t>г.Касли</w:t>
      </w:r>
    </w:p>
    <w:p w:rsidR="008F467B" w:rsidRPr="00792F6B" w:rsidRDefault="008F467B" w:rsidP="008F467B">
      <w:pPr>
        <w:spacing w:line="223" w:lineRule="auto"/>
        <w:rPr>
          <w:sz w:val="26"/>
          <w:szCs w:val="26"/>
        </w:rPr>
      </w:pPr>
    </w:p>
    <w:p w:rsidR="008F467B" w:rsidRPr="00792F6B" w:rsidRDefault="008F467B" w:rsidP="00792F6B">
      <w:pPr>
        <w:widowControl w:val="0"/>
        <w:rPr>
          <w:sz w:val="26"/>
          <w:szCs w:val="26"/>
        </w:rPr>
      </w:pPr>
      <w:r w:rsidRPr="00792F6B">
        <w:rPr>
          <w:sz w:val="26"/>
          <w:szCs w:val="26"/>
        </w:rPr>
        <w:t>О награждении Почётной грамотой</w:t>
      </w:r>
    </w:p>
    <w:p w:rsidR="008F467B" w:rsidRPr="00792F6B" w:rsidRDefault="008F467B" w:rsidP="00792F6B">
      <w:pPr>
        <w:widowControl w:val="0"/>
        <w:rPr>
          <w:sz w:val="26"/>
          <w:szCs w:val="26"/>
        </w:rPr>
      </w:pPr>
      <w:r w:rsidRPr="00792F6B">
        <w:rPr>
          <w:sz w:val="26"/>
          <w:szCs w:val="26"/>
        </w:rPr>
        <w:t>Собрания депутатов Каслинского</w:t>
      </w:r>
    </w:p>
    <w:p w:rsidR="008F467B" w:rsidRPr="00792F6B" w:rsidRDefault="008F467B" w:rsidP="00792F6B">
      <w:pPr>
        <w:widowControl w:val="0"/>
        <w:rPr>
          <w:sz w:val="26"/>
          <w:szCs w:val="26"/>
        </w:rPr>
      </w:pPr>
      <w:r w:rsidRPr="00792F6B">
        <w:rPr>
          <w:sz w:val="26"/>
          <w:szCs w:val="26"/>
        </w:rPr>
        <w:t xml:space="preserve">муниципального района </w:t>
      </w:r>
    </w:p>
    <w:p w:rsidR="008F467B" w:rsidRPr="00792F6B" w:rsidRDefault="008F467B" w:rsidP="00792F6B">
      <w:pPr>
        <w:widowControl w:val="0"/>
        <w:rPr>
          <w:sz w:val="26"/>
          <w:szCs w:val="26"/>
        </w:rPr>
      </w:pPr>
    </w:p>
    <w:p w:rsidR="008F467B" w:rsidRPr="00792F6B" w:rsidRDefault="008F467B" w:rsidP="00792F6B">
      <w:pPr>
        <w:ind w:firstLine="708"/>
        <w:jc w:val="both"/>
        <w:rPr>
          <w:sz w:val="26"/>
          <w:szCs w:val="26"/>
        </w:rPr>
      </w:pPr>
      <w:r w:rsidRPr="00792F6B">
        <w:rPr>
          <w:sz w:val="26"/>
          <w:szCs w:val="26"/>
        </w:rPr>
        <w:t xml:space="preserve">Руководствуясь ст.21 Устава Каслинского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14.12.2010 №72 </w:t>
      </w:r>
    </w:p>
    <w:p w:rsidR="008F467B" w:rsidRPr="00792F6B" w:rsidRDefault="008F467B" w:rsidP="00792F6B">
      <w:pPr>
        <w:ind w:firstLine="708"/>
        <w:jc w:val="both"/>
        <w:rPr>
          <w:sz w:val="26"/>
          <w:szCs w:val="26"/>
        </w:rPr>
      </w:pPr>
    </w:p>
    <w:p w:rsidR="008F467B" w:rsidRPr="00792F6B" w:rsidRDefault="008F467B" w:rsidP="00792F6B">
      <w:pPr>
        <w:jc w:val="center"/>
        <w:rPr>
          <w:sz w:val="26"/>
          <w:szCs w:val="26"/>
        </w:rPr>
      </w:pPr>
      <w:r w:rsidRPr="00792F6B">
        <w:rPr>
          <w:b/>
          <w:sz w:val="26"/>
          <w:szCs w:val="26"/>
        </w:rPr>
        <w:t>Собрание депутатов Каслинского муниципального района РЕШАЕТ:</w:t>
      </w:r>
    </w:p>
    <w:p w:rsidR="008F467B" w:rsidRPr="00792F6B" w:rsidRDefault="008F467B" w:rsidP="00792F6B">
      <w:pPr>
        <w:jc w:val="both"/>
        <w:rPr>
          <w:sz w:val="26"/>
          <w:szCs w:val="26"/>
        </w:rPr>
      </w:pPr>
    </w:p>
    <w:p w:rsidR="008F467B" w:rsidRPr="00792F6B" w:rsidRDefault="008F467B" w:rsidP="00792F6B">
      <w:pPr>
        <w:widowControl w:val="0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792F6B">
        <w:rPr>
          <w:sz w:val="26"/>
          <w:szCs w:val="26"/>
        </w:rPr>
        <w:t>Наградить Почётной грамотой Собрания депутатов Каслинского муниципального района:</w:t>
      </w:r>
    </w:p>
    <w:p w:rsidR="00543DB1" w:rsidRPr="00792F6B" w:rsidRDefault="00543DB1" w:rsidP="00792F6B">
      <w:pPr>
        <w:widowControl w:val="0"/>
        <w:ind w:firstLine="851"/>
        <w:jc w:val="both"/>
        <w:rPr>
          <w:sz w:val="26"/>
          <w:szCs w:val="26"/>
        </w:rPr>
      </w:pPr>
      <w:r w:rsidRPr="00792F6B">
        <w:rPr>
          <w:b/>
          <w:sz w:val="26"/>
          <w:szCs w:val="26"/>
        </w:rPr>
        <w:t xml:space="preserve">Багаутдинову Бибиямал Исламовну – </w:t>
      </w:r>
      <w:r w:rsidRPr="00792F6B">
        <w:rPr>
          <w:sz w:val="26"/>
          <w:szCs w:val="26"/>
        </w:rPr>
        <w:t>оператора машинного доения Общества с ограниченной ответственностью «Совхоз «Береговой» п.Береговой Каслинского муниципального района,</w:t>
      </w:r>
    </w:p>
    <w:p w:rsidR="00543DB1" w:rsidRPr="00792F6B" w:rsidRDefault="00543DB1" w:rsidP="00792F6B">
      <w:pPr>
        <w:widowControl w:val="0"/>
        <w:ind w:firstLine="851"/>
        <w:jc w:val="both"/>
        <w:rPr>
          <w:sz w:val="26"/>
          <w:szCs w:val="26"/>
        </w:rPr>
      </w:pPr>
      <w:r w:rsidRPr="00792F6B">
        <w:rPr>
          <w:sz w:val="26"/>
          <w:szCs w:val="26"/>
        </w:rPr>
        <w:t>за добросовестный труд, высокие показатели работы и в связи с празднованием Дня работников сельского хозяйства и перерабатывающей промышленности;</w:t>
      </w:r>
    </w:p>
    <w:p w:rsidR="00543DB1" w:rsidRPr="00792F6B" w:rsidRDefault="00543DB1" w:rsidP="00792F6B">
      <w:pPr>
        <w:widowControl w:val="0"/>
        <w:ind w:firstLine="851"/>
        <w:jc w:val="both"/>
        <w:rPr>
          <w:sz w:val="26"/>
          <w:szCs w:val="26"/>
        </w:rPr>
      </w:pPr>
      <w:r w:rsidRPr="00792F6B">
        <w:rPr>
          <w:b/>
          <w:sz w:val="26"/>
          <w:szCs w:val="26"/>
        </w:rPr>
        <w:t xml:space="preserve">Говорухину Светлану Анатольевну – </w:t>
      </w:r>
      <w:r w:rsidRPr="00792F6B">
        <w:rPr>
          <w:sz w:val="26"/>
          <w:szCs w:val="26"/>
        </w:rPr>
        <w:t>старшего участкового уполномоченного полиции (сельской местности) отдела участковых уполномоченных и по делам несовершеннолетних Отдела МВД России по Каслинскому район</w:t>
      </w:r>
      <w:r w:rsidR="00747B00" w:rsidRPr="00792F6B">
        <w:rPr>
          <w:sz w:val="26"/>
          <w:szCs w:val="26"/>
        </w:rPr>
        <w:t>у</w:t>
      </w:r>
      <w:r w:rsidRPr="00792F6B">
        <w:rPr>
          <w:sz w:val="26"/>
          <w:szCs w:val="26"/>
        </w:rPr>
        <w:t>,</w:t>
      </w:r>
    </w:p>
    <w:p w:rsidR="00543DB1" w:rsidRPr="00792F6B" w:rsidRDefault="00543DB1" w:rsidP="00792F6B">
      <w:pPr>
        <w:widowControl w:val="0"/>
        <w:ind w:firstLine="851"/>
        <w:jc w:val="both"/>
        <w:rPr>
          <w:sz w:val="26"/>
          <w:szCs w:val="26"/>
        </w:rPr>
      </w:pPr>
      <w:r w:rsidRPr="00792F6B">
        <w:rPr>
          <w:sz w:val="26"/>
          <w:szCs w:val="26"/>
        </w:rPr>
        <w:t>за образцовое исполнение служебных обязанностей, достигнутые высокие результаты в службе и в связи с празднованием Дня сотрудников органов внутренних дел МВД России;</w:t>
      </w:r>
    </w:p>
    <w:p w:rsidR="00A01119" w:rsidRPr="00792F6B" w:rsidRDefault="00543DB1" w:rsidP="00792F6B">
      <w:pPr>
        <w:widowControl w:val="0"/>
        <w:ind w:firstLine="851"/>
        <w:jc w:val="both"/>
        <w:rPr>
          <w:sz w:val="26"/>
          <w:szCs w:val="26"/>
        </w:rPr>
      </w:pPr>
      <w:r w:rsidRPr="00792F6B">
        <w:rPr>
          <w:b/>
          <w:sz w:val="26"/>
          <w:szCs w:val="26"/>
        </w:rPr>
        <w:t>Докучаева Геннадия Валентиновича</w:t>
      </w:r>
      <w:r w:rsidR="00A01119" w:rsidRPr="00792F6B">
        <w:rPr>
          <w:b/>
          <w:sz w:val="26"/>
          <w:szCs w:val="26"/>
        </w:rPr>
        <w:t xml:space="preserve"> – </w:t>
      </w:r>
      <w:r w:rsidRPr="00792F6B">
        <w:rPr>
          <w:sz w:val="26"/>
          <w:szCs w:val="26"/>
        </w:rPr>
        <w:t>главного агронома</w:t>
      </w:r>
      <w:r w:rsidR="00A01119" w:rsidRPr="00792F6B">
        <w:rPr>
          <w:sz w:val="26"/>
          <w:szCs w:val="26"/>
        </w:rPr>
        <w:t xml:space="preserve"> </w:t>
      </w:r>
      <w:r w:rsidRPr="00792F6B">
        <w:rPr>
          <w:sz w:val="26"/>
          <w:szCs w:val="26"/>
        </w:rPr>
        <w:t>Общества с ограниченной ответственностью «Артель-Северное» с.Шабурово Каслинского муниципального района</w:t>
      </w:r>
      <w:r w:rsidR="00A01119" w:rsidRPr="00792F6B">
        <w:rPr>
          <w:sz w:val="26"/>
          <w:szCs w:val="26"/>
        </w:rPr>
        <w:t>,</w:t>
      </w:r>
    </w:p>
    <w:p w:rsidR="00A01119" w:rsidRPr="00792F6B" w:rsidRDefault="00A01119" w:rsidP="00792F6B">
      <w:pPr>
        <w:widowControl w:val="0"/>
        <w:ind w:firstLine="851"/>
        <w:jc w:val="both"/>
        <w:rPr>
          <w:sz w:val="26"/>
          <w:szCs w:val="26"/>
        </w:rPr>
      </w:pPr>
      <w:r w:rsidRPr="00792F6B">
        <w:rPr>
          <w:sz w:val="26"/>
          <w:szCs w:val="26"/>
        </w:rPr>
        <w:t>за многолетний добросовестный труд, высокие показатели работы и в связи с празднованием Дня работников сельского хозяйства и перерабатывающей промышленности;</w:t>
      </w:r>
    </w:p>
    <w:p w:rsidR="000A3367" w:rsidRPr="00792F6B" w:rsidRDefault="000A3367" w:rsidP="00792F6B">
      <w:pPr>
        <w:widowControl w:val="0"/>
        <w:ind w:firstLine="851"/>
        <w:jc w:val="both"/>
        <w:rPr>
          <w:sz w:val="26"/>
          <w:szCs w:val="26"/>
        </w:rPr>
      </w:pPr>
      <w:r w:rsidRPr="00792F6B">
        <w:rPr>
          <w:b/>
          <w:sz w:val="26"/>
          <w:szCs w:val="26"/>
        </w:rPr>
        <w:t xml:space="preserve">Калиниченко Андрея Александровича – </w:t>
      </w:r>
      <w:r w:rsidRPr="00792F6B">
        <w:rPr>
          <w:sz w:val="26"/>
          <w:szCs w:val="26"/>
        </w:rPr>
        <w:t>старшего инспектора оперативного направления Отдела МВД России по Каслинскому район</w:t>
      </w:r>
      <w:r w:rsidR="00747B00" w:rsidRPr="00792F6B">
        <w:rPr>
          <w:sz w:val="26"/>
          <w:szCs w:val="26"/>
        </w:rPr>
        <w:t>у</w:t>
      </w:r>
      <w:r w:rsidRPr="00792F6B">
        <w:rPr>
          <w:sz w:val="26"/>
          <w:szCs w:val="26"/>
        </w:rPr>
        <w:t>,</w:t>
      </w:r>
    </w:p>
    <w:p w:rsidR="000A3367" w:rsidRPr="00792F6B" w:rsidRDefault="000A3367" w:rsidP="00792F6B">
      <w:pPr>
        <w:widowControl w:val="0"/>
        <w:ind w:firstLine="851"/>
        <w:jc w:val="both"/>
        <w:rPr>
          <w:sz w:val="26"/>
          <w:szCs w:val="26"/>
        </w:rPr>
      </w:pPr>
      <w:r w:rsidRPr="00792F6B">
        <w:rPr>
          <w:sz w:val="26"/>
          <w:szCs w:val="26"/>
        </w:rPr>
        <w:t>за образцовое исполнение служебных обязанностей, достигнутые высокие результаты в службе и в связи с празднованием Дня сотрудников органов внутренних дел МВД России;</w:t>
      </w:r>
    </w:p>
    <w:p w:rsidR="00543DB1" w:rsidRPr="00792F6B" w:rsidRDefault="00543DB1" w:rsidP="00792F6B">
      <w:pPr>
        <w:widowControl w:val="0"/>
        <w:ind w:firstLine="851"/>
        <w:jc w:val="both"/>
        <w:rPr>
          <w:sz w:val="26"/>
          <w:szCs w:val="26"/>
        </w:rPr>
      </w:pPr>
      <w:r w:rsidRPr="00792F6B">
        <w:rPr>
          <w:b/>
          <w:sz w:val="26"/>
          <w:szCs w:val="26"/>
        </w:rPr>
        <w:t xml:space="preserve">Савина Александра Александровича – </w:t>
      </w:r>
      <w:r w:rsidRPr="00792F6B">
        <w:rPr>
          <w:sz w:val="26"/>
          <w:szCs w:val="26"/>
        </w:rPr>
        <w:t>тракториста Общества с ограниченной ответственностью «Совхоз «Береговой» п.Береговой Каслинского муниципального района,</w:t>
      </w:r>
    </w:p>
    <w:p w:rsidR="00543DB1" w:rsidRPr="00792F6B" w:rsidRDefault="00543DB1" w:rsidP="00792F6B">
      <w:pPr>
        <w:widowControl w:val="0"/>
        <w:ind w:firstLine="851"/>
        <w:jc w:val="both"/>
        <w:rPr>
          <w:sz w:val="26"/>
          <w:szCs w:val="26"/>
        </w:rPr>
      </w:pPr>
      <w:r w:rsidRPr="00792F6B">
        <w:rPr>
          <w:sz w:val="26"/>
          <w:szCs w:val="26"/>
        </w:rPr>
        <w:t xml:space="preserve">за многолетний добросовестный труд, высокие показатели работы и в связи с </w:t>
      </w:r>
      <w:r w:rsidRPr="00792F6B">
        <w:rPr>
          <w:sz w:val="26"/>
          <w:szCs w:val="26"/>
        </w:rPr>
        <w:lastRenderedPageBreak/>
        <w:t>празднованием Дня работников сельского хозяйства и перерабатывающей промышленности;</w:t>
      </w:r>
    </w:p>
    <w:p w:rsidR="00543DB1" w:rsidRPr="00792F6B" w:rsidRDefault="00543DB1" w:rsidP="00792F6B">
      <w:pPr>
        <w:widowControl w:val="0"/>
        <w:ind w:firstLine="851"/>
        <w:jc w:val="both"/>
        <w:rPr>
          <w:sz w:val="26"/>
          <w:szCs w:val="26"/>
        </w:rPr>
      </w:pPr>
      <w:r w:rsidRPr="00792F6B">
        <w:rPr>
          <w:b/>
          <w:sz w:val="26"/>
          <w:szCs w:val="26"/>
        </w:rPr>
        <w:t xml:space="preserve">Стахеева Сергея Николаевича – </w:t>
      </w:r>
      <w:r w:rsidRPr="00792F6B">
        <w:rPr>
          <w:sz w:val="26"/>
          <w:szCs w:val="26"/>
        </w:rPr>
        <w:t>водителя Общества с ограниченной ответственностью «Совхоз «Береговой» п.Береговой Каслинского муниципального района,</w:t>
      </w:r>
    </w:p>
    <w:p w:rsidR="00543DB1" w:rsidRPr="00792F6B" w:rsidRDefault="00543DB1" w:rsidP="00792F6B">
      <w:pPr>
        <w:widowControl w:val="0"/>
        <w:ind w:firstLine="851"/>
        <w:jc w:val="both"/>
        <w:rPr>
          <w:sz w:val="26"/>
          <w:szCs w:val="26"/>
        </w:rPr>
      </w:pPr>
      <w:r w:rsidRPr="00792F6B">
        <w:rPr>
          <w:sz w:val="26"/>
          <w:szCs w:val="26"/>
        </w:rPr>
        <w:t>за добросовестный труд, высокие показатели работы и в связи с празднованием Дня работников сельского хозяйства и перерабатывающей промышленности.</w:t>
      </w:r>
    </w:p>
    <w:p w:rsidR="008F467B" w:rsidRPr="00792F6B" w:rsidRDefault="008F467B" w:rsidP="00792F6B">
      <w:pPr>
        <w:widowControl w:val="0"/>
        <w:ind w:firstLine="851"/>
        <w:jc w:val="both"/>
        <w:rPr>
          <w:sz w:val="26"/>
          <w:szCs w:val="26"/>
        </w:rPr>
      </w:pPr>
      <w:r w:rsidRPr="00792F6B">
        <w:rPr>
          <w:sz w:val="26"/>
          <w:szCs w:val="26"/>
        </w:rPr>
        <w:t>2. Опубликовать настоящее решение в газете «Красное знамя».</w:t>
      </w:r>
    </w:p>
    <w:p w:rsidR="008F467B" w:rsidRPr="00792F6B" w:rsidRDefault="008F467B" w:rsidP="00792F6B">
      <w:pPr>
        <w:jc w:val="both"/>
        <w:rPr>
          <w:sz w:val="26"/>
          <w:szCs w:val="26"/>
        </w:rPr>
      </w:pPr>
    </w:p>
    <w:p w:rsidR="008F467B" w:rsidRPr="00792F6B" w:rsidRDefault="008F467B" w:rsidP="00792F6B">
      <w:pPr>
        <w:jc w:val="both"/>
        <w:rPr>
          <w:sz w:val="26"/>
          <w:szCs w:val="26"/>
        </w:rPr>
      </w:pPr>
    </w:p>
    <w:p w:rsidR="008F467B" w:rsidRPr="00792F6B" w:rsidRDefault="008F467B" w:rsidP="00792F6B">
      <w:pPr>
        <w:widowControl w:val="0"/>
        <w:jc w:val="both"/>
        <w:rPr>
          <w:sz w:val="26"/>
          <w:szCs w:val="26"/>
        </w:rPr>
      </w:pPr>
      <w:r w:rsidRPr="00792F6B">
        <w:rPr>
          <w:sz w:val="26"/>
          <w:szCs w:val="26"/>
        </w:rPr>
        <w:t>Председатель Собрания депутатов</w:t>
      </w:r>
      <w:r w:rsidRPr="00792F6B">
        <w:rPr>
          <w:sz w:val="26"/>
          <w:szCs w:val="26"/>
        </w:rPr>
        <w:tab/>
      </w:r>
    </w:p>
    <w:p w:rsidR="008F467B" w:rsidRPr="00792F6B" w:rsidRDefault="008F467B" w:rsidP="00792F6B">
      <w:pPr>
        <w:jc w:val="both"/>
        <w:rPr>
          <w:sz w:val="26"/>
          <w:szCs w:val="26"/>
        </w:rPr>
      </w:pPr>
      <w:r w:rsidRPr="00792F6B">
        <w:rPr>
          <w:sz w:val="26"/>
          <w:szCs w:val="26"/>
        </w:rPr>
        <w:t>Каслинского муниципального района</w:t>
      </w:r>
      <w:r w:rsidRPr="00792F6B">
        <w:rPr>
          <w:sz w:val="26"/>
          <w:szCs w:val="26"/>
        </w:rPr>
        <w:tab/>
      </w:r>
      <w:r w:rsidRPr="00792F6B">
        <w:rPr>
          <w:sz w:val="26"/>
          <w:szCs w:val="26"/>
        </w:rPr>
        <w:tab/>
      </w:r>
      <w:r w:rsidRPr="00792F6B">
        <w:rPr>
          <w:sz w:val="26"/>
          <w:szCs w:val="26"/>
        </w:rPr>
        <w:tab/>
      </w:r>
      <w:r w:rsidRPr="00792F6B">
        <w:rPr>
          <w:sz w:val="26"/>
          <w:szCs w:val="26"/>
        </w:rPr>
        <w:tab/>
        <w:t xml:space="preserve">     </w:t>
      </w:r>
      <w:r w:rsidR="00792F6B" w:rsidRPr="00792F6B">
        <w:rPr>
          <w:sz w:val="26"/>
          <w:szCs w:val="26"/>
        </w:rPr>
        <w:t xml:space="preserve">            </w:t>
      </w:r>
      <w:r w:rsidR="00792F6B">
        <w:rPr>
          <w:sz w:val="26"/>
          <w:szCs w:val="26"/>
        </w:rPr>
        <w:t xml:space="preserve">       </w:t>
      </w:r>
      <w:bookmarkStart w:id="0" w:name="_GoBack"/>
      <w:bookmarkEnd w:id="0"/>
      <w:r w:rsidRPr="00792F6B">
        <w:rPr>
          <w:sz w:val="26"/>
          <w:szCs w:val="26"/>
        </w:rPr>
        <w:t>Л.А.Лобашова</w:t>
      </w:r>
    </w:p>
    <w:p w:rsidR="00551338" w:rsidRPr="00792F6B" w:rsidRDefault="00551338" w:rsidP="00792F6B">
      <w:pPr>
        <w:rPr>
          <w:sz w:val="26"/>
          <w:szCs w:val="26"/>
        </w:rPr>
      </w:pPr>
    </w:p>
    <w:sectPr w:rsidR="00551338" w:rsidRPr="00792F6B" w:rsidSect="00792F6B">
      <w:pgSz w:w="11906" w:h="16838" w:code="9"/>
      <w:pgMar w:top="426" w:right="567" w:bottom="567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5"/>
    <w:multiLevelType w:val="hybridMultilevel"/>
    <w:tmpl w:val="54EC3598"/>
    <w:lvl w:ilvl="0" w:tplc="03DEB4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7B"/>
    <w:rsid w:val="00066B11"/>
    <w:rsid w:val="000A3367"/>
    <w:rsid w:val="000B5E62"/>
    <w:rsid w:val="00150A1B"/>
    <w:rsid w:val="001711F0"/>
    <w:rsid w:val="00182C5E"/>
    <w:rsid w:val="00215526"/>
    <w:rsid w:val="003C080B"/>
    <w:rsid w:val="004841D7"/>
    <w:rsid w:val="004F53B1"/>
    <w:rsid w:val="005238DB"/>
    <w:rsid w:val="00543DB1"/>
    <w:rsid w:val="00551338"/>
    <w:rsid w:val="005A6642"/>
    <w:rsid w:val="00644138"/>
    <w:rsid w:val="006F7D59"/>
    <w:rsid w:val="00747B00"/>
    <w:rsid w:val="00792F6B"/>
    <w:rsid w:val="00841C23"/>
    <w:rsid w:val="008836EB"/>
    <w:rsid w:val="008A664D"/>
    <w:rsid w:val="008F467B"/>
    <w:rsid w:val="00946DC0"/>
    <w:rsid w:val="009B6633"/>
    <w:rsid w:val="00A01119"/>
    <w:rsid w:val="00B21A75"/>
    <w:rsid w:val="00B371B3"/>
    <w:rsid w:val="00B77180"/>
    <w:rsid w:val="00B84D0B"/>
    <w:rsid w:val="00BA3CBC"/>
    <w:rsid w:val="00BD0CA5"/>
    <w:rsid w:val="00C35CA8"/>
    <w:rsid w:val="00DA0250"/>
    <w:rsid w:val="00DC4EA7"/>
    <w:rsid w:val="00DF6E13"/>
    <w:rsid w:val="00EF5980"/>
    <w:rsid w:val="00F13464"/>
    <w:rsid w:val="00F837C0"/>
    <w:rsid w:val="00F93483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F467B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4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F467B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4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2</cp:revision>
  <cp:lastPrinted>2018-11-07T07:20:00Z</cp:lastPrinted>
  <dcterms:created xsi:type="dcterms:W3CDTF">2018-11-07T07:22:00Z</dcterms:created>
  <dcterms:modified xsi:type="dcterms:W3CDTF">2018-11-07T07:22:00Z</dcterms:modified>
</cp:coreProperties>
</file>